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10" w:rsidRPr="00FE1B10" w:rsidRDefault="00FE1B10" w:rsidP="00FE1B1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Table 1. </w:t>
      </w:r>
      <w:bookmarkStart w:id="0" w:name="_GoBack"/>
      <w:bookmarkEnd w:id="0"/>
      <w:r w:rsidRPr="00FE1B10">
        <w:rPr>
          <w:rFonts w:ascii="Times New Roman" w:eastAsia="Calibri" w:hAnsi="Times New Roman" w:cs="Times New Roman"/>
          <w:b/>
          <w:sz w:val="24"/>
          <w:szCs w:val="24"/>
        </w:rPr>
        <w:t>Hierarchical Multiple Regression Predicting Movie Cheer Up</w:t>
      </w:r>
    </w:p>
    <w:p w:rsidR="00FE1B10" w:rsidRPr="00FE1B10" w:rsidRDefault="00FE1B10" w:rsidP="00FE1B10">
      <w:pPr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FE1B10">
        <w:rPr>
          <w:rFonts w:ascii="Times New Roman" w:eastAsia="Calibri" w:hAnsi="Times New Roman" w:cs="Times New Roman"/>
          <w:sz w:val="24"/>
          <w:szCs w:val="24"/>
        </w:rPr>
        <w:t xml:space="preserve">      PREDICTED VARIABLE              r             FINAL BETA    R</w:t>
      </w:r>
      <w:r w:rsidRPr="00FE1B1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E1B10">
        <w:rPr>
          <w:rFonts w:ascii="Times New Roman" w:eastAsia="Calibri" w:hAnsi="Times New Roman" w:cs="Times New Roman"/>
          <w:sz w:val="24"/>
          <w:szCs w:val="24"/>
        </w:rPr>
        <w:t xml:space="preserve"> CHANGE         TOTAL R</w:t>
      </w:r>
      <w:r w:rsidRPr="00FE1B1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060"/>
        <w:gridCol w:w="1169"/>
        <w:gridCol w:w="1558"/>
        <w:gridCol w:w="1559"/>
        <w:gridCol w:w="1559"/>
      </w:tblGrid>
      <w:tr w:rsidR="00FE1B10" w:rsidRPr="00FE1B10" w:rsidTr="00B56BA3">
        <w:tc>
          <w:tcPr>
            <w:tcW w:w="445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Demographics</w:t>
            </w:r>
          </w:p>
        </w:tc>
        <w:tc>
          <w:tcPr>
            <w:tcW w:w="116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.067***</w:t>
            </w: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.067***</w:t>
            </w:r>
          </w:p>
        </w:tc>
      </w:tr>
      <w:tr w:rsidR="00FE1B10" w:rsidRPr="00FE1B10" w:rsidTr="00B56BA3">
        <w:tc>
          <w:tcPr>
            <w:tcW w:w="445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16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-.172***</w:t>
            </w:r>
          </w:p>
        </w:tc>
        <w:tc>
          <w:tcPr>
            <w:tcW w:w="1558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-.121*</w:t>
            </w: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B10" w:rsidRPr="00FE1B10" w:rsidTr="00B56BA3">
        <w:tc>
          <w:tcPr>
            <w:tcW w:w="445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16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-.152**</w:t>
            </w:r>
          </w:p>
        </w:tc>
        <w:tc>
          <w:tcPr>
            <w:tcW w:w="1558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-.108*</w:t>
            </w: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B10" w:rsidRPr="00FE1B10" w:rsidTr="00B56BA3">
        <w:tc>
          <w:tcPr>
            <w:tcW w:w="445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116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-.191***</w:t>
            </w:r>
          </w:p>
        </w:tc>
        <w:tc>
          <w:tcPr>
            <w:tcW w:w="1558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-.132*</w:t>
            </w: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B10" w:rsidRPr="00FE1B10" w:rsidTr="00B56BA3">
        <w:tc>
          <w:tcPr>
            <w:tcW w:w="445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Movie Attraction</w:t>
            </w:r>
          </w:p>
        </w:tc>
        <w:tc>
          <w:tcPr>
            <w:tcW w:w="116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.043**</w:t>
            </w: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.111***</w:t>
            </w:r>
          </w:p>
        </w:tc>
      </w:tr>
      <w:tr w:rsidR="00FE1B10" w:rsidRPr="00FE1B10" w:rsidTr="00B56BA3">
        <w:tc>
          <w:tcPr>
            <w:tcW w:w="445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Q22b: Director of the film</w:t>
            </w:r>
          </w:p>
        </w:tc>
        <w:tc>
          <w:tcPr>
            <w:tcW w:w="116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.128**</w:t>
            </w:r>
          </w:p>
        </w:tc>
        <w:tc>
          <w:tcPr>
            <w:tcW w:w="1558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.071</w:t>
            </w: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B10" w:rsidRPr="00FE1B10" w:rsidTr="00B56BA3">
        <w:tc>
          <w:tcPr>
            <w:tcW w:w="445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Q22c: The stars of the film</w:t>
            </w:r>
          </w:p>
        </w:tc>
        <w:tc>
          <w:tcPr>
            <w:tcW w:w="116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.103*</w:t>
            </w:r>
          </w:p>
        </w:tc>
        <w:tc>
          <w:tcPr>
            <w:tcW w:w="1558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.011</w:t>
            </w: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B10" w:rsidRPr="00FE1B10" w:rsidTr="00B56BA3">
        <w:tc>
          <w:tcPr>
            <w:tcW w:w="445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Q22d: The </w:t>
            </w:r>
            <w:proofErr w:type="spellStart"/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recency</w:t>
            </w:r>
            <w:proofErr w:type="spellEnd"/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the film</w:t>
            </w:r>
          </w:p>
        </w:tc>
        <w:tc>
          <w:tcPr>
            <w:tcW w:w="116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.198***</w:t>
            </w:r>
          </w:p>
        </w:tc>
        <w:tc>
          <w:tcPr>
            <w:tcW w:w="1558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.176**</w:t>
            </w: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B10" w:rsidRPr="00FE1B10" w:rsidTr="00B56BA3">
        <w:tc>
          <w:tcPr>
            <w:tcW w:w="445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Repeated Viewing</w:t>
            </w:r>
          </w:p>
        </w:tc>
        <w:tc>
          <w:tcPr>
            <w:tcW w:w="116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.005</w:t>
            </w: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.115***</w:t>
            </w:r>
          </w:p>
        </w:tc>
      </w:tr>
      <w:tr w:rsidR="00FE1B10" w:rsidRPr="00FE1B10" w:rsidTr="00B56BA3">
        <w:tc>
          <w:tcPr>
            <w:tcW w:w="445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Q23a: Often watch movie again and again</w:t>
            </w:r>
          </w:p>
        </w:tc>
        <w:tc>
          <w:tcPr>
            <w:tcW w:w="116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-.039</w:t>
            </w:r>
          </w:p>
        </w:tc>
        <w:tc>
          <w:tcPr>
            <w:tcW w:w="1558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-.101</w:t>
            </w: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B10" w:rsidRPr="00FE1B10" w:rsidTr="00B56BA3">
        <w:tc>
          <w:tcPr>
            <w:tcW w:w="445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Q23h: Know much of the dialogue</w:t>
            </w:r>
          </w:p>
        </w:tc>
        <w:tc>
          <w:tcPr>
            <w:tcW w:w="116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.032</w:t>
            </w:r>
          </w:p>
        </w:tc>
        <w:tc>
          <w:tcPr>
            <w:tcW w:w="1558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.066</w:t>
            </w: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B10" w:rsidRPr="00FE1B10" w:rsidTr="00B56BA3">
        <w:tc>
          <w:tcPr>
            <w:tcW w:w="445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Movie Viewing Patterns</w:t>
            </w:r>
          </w:p>
        </w:tc>
        <w:tc>
          <w:tcPr>
            <w:tcW w:w="116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.011</w:t>
            </w: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.127***</w:t>
            </w:r>
          </w:p>
        </w:tc>
      </w:tr>
      <w:tr w:rsidR="00FE1B10" w:rsidRPr="00FE1B10" w:rsidTr="00B56BA3">
        <w:tc>
          <w:tcPr>
            <w:tcW w:w="445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Q18c: Horror films</w:t>
            </w:r>
          </w:p>
        </w:tc>
        <w:tc>
          <w:tcPr>
            <w:tcW w:w="116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.064</w:t>
            </w:r>
          </w:p>
        </w:tc>
        <w:tc>
          <w:tcPr>
            <w:tcW w:w="1558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B10" w:rsidRPr="00FE1B10" w:rsidTr="00B56BA3">
        <w:tc>
          <w:tcPr>
            <w:tcW w:w="445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Q18f: Comedy films</w:t>
            </w:r>
          </w:p>
        </w:tc>
        <w:tc>
          <w:tcPr>
            <w:tcW w:w="116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.071</w:t>
            </w:r>
            <w:r w:rsidRPr="00FE1B1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58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.063</w:t>
            </w: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B10" w:rsidRPr="00FE1B10" w:rsidTr="00B56BA3">
        <w:tc>
          <w:tcPr>
            <w:tcW w:w="445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Q18j: Action films</w:t>
            </w:r>
          </w:p>
        </w:tc>
        <w:tc>
          <w:tcPr>
            <w:tcW w:w="116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-.067</w:t>
            </w:r>
          </w:p>
        </w:tc>
        <w:tc>
          <w:tcPr>
            <w:tcW w:w="1558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-.100</w:t>
            </w:r>
            <w:r w:rsidRPr="00FE1B1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B10" w:rsidRPr="00FE1B10" w:rsidTr="00B56BA3">
        <w:tc>
          <w:tcPr>
            <w:tcW w:w="445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Q18j: Animated films</w:t>
            </w:r>
          </w:p>
        </w:tc>
        <w:tc>
          <w:tcPr>
            <w:tcW w:w="116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.046</w:t>
            </w:r>
          </w:p>
        </w:tc>
        <w:tc>
          <w:tcPr>
            <w:tcW w:w="1558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10">
              <w:rPr>
                <w:rFonts w:ascii="Times New Roman" w:eastAsia="Calibri" w:hAnsi="Times New Roman" w:cs="Times New Roman"/>
                <w:sz w:val="24"/>
                <w:szCs w:val="24"/>
              </w:rPr>
              <w:t>.034</w:t>
            </w: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B10" w:rsidRPr="00FE1B10" w:rsidRDefault="00FE1B10" w:rsidP="00FE1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1B10" w:rsidRPr="00FE1B10" w:rsidRDefault="00FE1B10" w:rsidP="00FE1B10">
      <w:pPr>
        <w:rPr>
          <w:rFonts w:ascii="Times New Roman" w:eastAsia="Calibri" w:hAnsi="Times New Roman" w:cs="Times New Roman"/>
          <w:sz w:val="24"/>
          <w:szCs w:val="24"/>
        </w:rPr>
      </w:pPr>
    </w:p>
    <w:p w:rsidR="00FE1B10" w:rsidRPr="00FE1B10" w:rsidRDefault="00FE1B10" w:rsidP="00FE1B10">
      <w:pPr>
        <w:rPr>
          <w:rFonts w:ascii="Times New Roman" w:eastAsia="Calibri" w:hAnsi="Times New Roman" w:cs="Times New Roman"/>
          <w:sz w:val="24"/>
          <w:szCs w:val="24"/>
        </w:rPr>
      </w:pPr>
      <w:r w:rsidRPr="00FE1B10">
        <w:rPr>
          <w:rFonts w:ascii="Times New Roman" w:eastAsia="Calibri" w:hAnsi="Times New Roman" w:cs="Times New Roman"/>
          <w:sz w:val="24"/>
          <w:szCs w:val="24"/>
        </w:rPr>
        <w:t>R</w:t>
      </w:r>
      <w:r w:rsidRPr="00FE1B1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E1B10">
        <w:rPr>
          <w:rFonts w:ascii="Times New Roman" w:eastAsia="Calibri" w:hAnsi="Times New Roman" w:cs="Times New Roman"/>
          <w:sz w:val="24"/>
          <w:szCs w:val="24"/>
        </w:rPr>
        <w:t xml:space="preserve"> = .127</w:t>
      </w:r>
    </w:p>
    <w:p w:rsidR="00FE1B10" w:rsidRPr="00FE1B10" w:rsidRDefault="00FE1B10" w:rsidP="00FE1B10">
      <w:pPr>
        <w:rPr>
          <w:rFonts w:ascii="Times New Roman" w:eastAsia="Calibri" w:hAnsi="Times New Roman" w:cs="Times New Roman"/>
          <w:sz w:val="24"/>
          <w:szCs w:val="24"/>
        </w:rPr>
      </w:pPr>
      <w:r w:rsidRPr="00FE1B10">
        <w:rPr>
          <w:rFonts w:ascii="Times New Roman" w:eastAsia="Calibri" w:hAnsi="Times New Roman" w:cs="Times New Roman"/>
          <w:sz w:val="24"/>
          <w:szCs w:val="24"/>
        </w:rPr>
        <w:t>Adjusted R</w:t>
      </w:r>
      <w:r w:rsidRPr="00FE1B1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E1B10">
        <w:rPr>
          <w:rFonts w:ascii="Times New Roman" w:eastAsia="Calibri" w:hAnsi="Times New Roman" w:cs="Times New Roman"/>
          <w:sz w:val="24"/>
          <w:szCs w:val="24"/>
        </w:rPr>
        <w:t xml:space="preserve"> = .097</w:t>
      </w:r>
    </w:p>
    <w:p w:rsidR="00FE1B10" w:rsidRPr="00FE1B10" w:rsidRDefault="00FE1B10" w:rsidP="00FE1B10">
      <w:pPr>
        <w:rPr>
          <w:rFonts w:ascii="Times New Roman" w:eastAsia="Calibri" w:hAnsi="Times New Roman" w:cs="Times New Roman"/>
          <w:sz w:val="24"/>
          <w:szCs w:val="24"/>
        </w:rPr>
      </w:pPr>
      <w:r w:rsidRPr="00FE1B10">
        <w:rPr>
          <w:rFonts w:ascii="Times New Roman" w:eastAsia="Calibri" w:hAnsi="Times New Roman" w:cs="Times New Roman"/>
          <w:sz w:val="24"/>
          <w:szCs w:val="24"/>
        </w:rPr>
        <w:t xml:space="preserve">F = 4.226, </w:t>
      </w:r>
      <w:proofErr w:type="spellStart"/>
      <w:proofErr w:type="gramStart"/>
      <w:r w:rsidRPr="00FE1B10">
        <w:rPr>
          <w:rFonts w:ascii="Times New Roman" w:eastAsia="Calibri" w:hAnsi="Times New Roman" w:cs="Times New Roman"/>
          <w:sz w:val="24"/>
          <w:szCs w:val="24"/>
        </w:rPr>
        <w:t>df</w:t>
      </w:r>
      <w:proofErr w:type="spellEnd"/>
      <w:proofErr w:type="gramEnd"/>
      <w:r w:rsidRPr="00FE1B10">
        <w:rPr>
          <w:rFonts w:ascii="Times New Roman" w:eastAsia="Calibri" w:hAnsi="Times New Roman" w:cs="Times New Roman"/>
          <w:sz w:val="24"/>
          <w:szCs w:val="24"/>
        </w:rPr>
        <w:t xml:space="preserve"> = 12,350, </w:t>
      </w:r>
      <w:r w:rsidRPr="00FE1B10"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Pr="00FE1B10">
        <w:rPr>
          <w:rFonts w:ascii="Times New Roman" w:eastAsia="Calibri" w:hAnsi="Times New Roman" w:cs="Times New Roman"/>
          <w:sz w:val="24"/>
          <w:szCs w:val="24"/>
        </w:rPr>
        <w:t xml:space="preserve"> &lt; .001</w:t>
      </w:r>
    </w:p>
    <w:p w:rsidR="00FE1B10" w:rsidRPr="00FE1B10" w:rsidRDefault="00FE1B10" w:rsidP="00FE1B10">
      <w:pPr>
        <w:rPr>
          <w:rFonts w:ascii="Times New Roman" w:eastAsia="Calibri" w:hAnsi="Times New Roman" w:cs="Times New Roman"/>
          <w:sz w:val="24"/>
          <w:szCs w:val="24"/>
        </w:rPr>
      </w:pPr>
      <w:r w:rsidRPr="00FE1B10">
        <w:rPr>
          <w:rFonts w:ascii="Times New Roman" w:eastAsia="Calibri" w:hAnsi="Times New Roman" w:cs="Times New Roman"/>
          <w:sz w:val="24"/>
          <w:szCs w:val="24"/>
        </w:rPr>
        <w:t xml:space="preserve">Note: </w:t>
      </w:r>
      <w:r w:rsidRPr="00FE1B10">
        <w:rPr>
          <w:rFonts w:ascii="Times New Roman" w:eastAsia="Calibri" w:hAnsi="Times New Roman" w:cs="Times New Roman"/>
          <w:sz w:val="24"/>
          <w:szCs w:val="24"/>
          <w:vertAlign w:val="superscript"/>
        </w:rPr>
        <w:t>a</w:t>
      </w:r>
      <w:r w:rsidRPr="00FE1B10">
        <w:rPr>
          <w:rFonts w:ascii="Times New Roman" w:eastAsia="Calibri" w:hAnsi="Times New Roman" w:cs="Times New Roman"/>
          <w:sz w:val="24"/>
          <w:szCs w:val="24"/>
        </w:rPr>
        <w:t xml:space="preserve">.05 &lt; </w:t>
      </w:r>
      <w:r w:rsidRPr="00FE1B10">
        <w:rPr>
          <w:rFonts w:ascii="Times New Roman" w:eastAsia="Calibri" w:hAnsi="Times New Roman" w:cs="Times New Roman"/>
          <w:i/>
          <w:sz w:val="24"/>
          <w:szCs w:val="24"/>
        </w:rPr>
        <w:t xml:space="preserve">p </w:t>
      </w:r>
      <w:r w:rsidRPr="00FE1B10">
        <w:rPr>
          <w:rFonts w:ascii="Times New Roman" w:eastAsia="Calibri" w:hAnsi="Times New Roman" w:cs="Times New Roman"/>
          <w:sz w:val="24"/>
          <w:szCs w:val="24"/>
        </w:rPr>
        <w:t>&lt; .10 *</w:t>
      </w:r>
      <w:r w:rsidRPr="00FE1B10"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Pr="00FE1B10">
        <w:rPr>
          <w:rFonts w:ascii="Times New Roman" w:eastAsia="Calibri" w:hAnsi="Times New Roman" w:cs="Times New Roman"/>
          <w:sz w:val="24"/>
          <w:szCs w:val="24"/>
        </w:rPr>
        <w:t xml:space="preserve"> &lt; .05; **</w:t>
      </w:r>
      <w:r w:rsidRPr="00FE1B10"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Pr="00FE1B10">
        <w:rPr>
          <w:rFonts w:ascii="Times New Roman" w:eastAsia="Calibri" w:hAnsi="Times New Roman" w:cs="Times New Roman"/>
          <w:sz w:val="24"/>
          <w:szCs w:val="24"/>
        </w:rPr>
        <w:t xml:space="preserve"> &lt; .01; ***</w:t>
      </w:r>
      <w:r w:rsidRPr="00FE1B10"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Pr="00FE1B10">
        <w:rPr>
          <w:rFonts w:ascii="Times New Roman" w:eastAsia="Calibri" w:hAnsi="Times New Roman" w:cs="Times New Roman"/>
          <w:sz w:val="24"/>
          <w:szCs w:val="24"/>
        </w:rPr>
        <w:t xml:space="preserve"> &lt; .001</w:t>
      </w:r>
    </w:p>
    <w:p w:rsidR="00FE1B10" w:rsidRPr="00FE1B10" w:rsidRDefault="00FE1B10" w:rsidP="00FE1B10">
      <w:pPr>
        <w:rPr>
          <w:rFonts w:ascii="Times New Roman" w:eastAsia="Calibri" w:hAnsi="Times New Roman" w:cs="Times New Roman"/>
          <w:sz w:val="24"/>
          <w:szCs w:val="24"/>
        </w:rPr>
      </w:pPr>
    </w:p>
    <w:p w:rsidR="00D667C9" w:rsidRDefault="00D667C9"/>
    <w:sectPr w:rsidR="00D66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10"/>
    <w:rsid w:val="00A27EFB"/>
    <w:rsid w:val="00D667C9"/>
    <w:rsid w:val="00FE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D34C1-74D6-49E9-BB8F-BF3DB3A2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 Neuendorf</dc:creator>
  <cp:keywords/>
  <dc:description/>
  <cp:lastModifiedBy>Kimberly A Neuendorf</cp:lastModifiedBy>
  <cp:revision>1</cp:revision>
  <dcterms:created xsi:type="dcterms:W3CDTF">2018-04-14T20:39:00Z</dcterms:created>
  <dcterms:modified xsi:type="dcterms:W3CDTF">2018-04-14T20:39:00Z</dcterms:modified>
</cp:coreProperties>
</file>