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810"/>
        <w:gridCol w:w="810"/>
        <w:gridCol w:w="630"/>
        <w:gridCol w:w="1008"/>
        <w:gridCol w:w="630"/>
        <w:gridCol w:w="900"/>
        <w:gridCol w:w="720"/>
        <w:gridCol w:w="720"/>
        <w:gridCol w:w="918"/>
      </w:tblGrid>
      <w:tr w:rsidR="00F122A0" w:rsidRPr="0018269D" w:rsidTr="006429E3">
        <w:trPr>
          <w:trHeight w:val="300"/>
        </w:trPr>
        <w:tc>
          <w:tcPr>
            <w:tcW w:w="9483" w:type="dxa"/>
            <w:gridSpan w:val="10"/>
            <w:tcBorders>
              <w:top w:val="nil"/>
              <w:bottom w:val="single" w:sz="4" w:space="0" w:color="auto"/>
            </w:tcBorders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F122A0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Table 1.</w:t>
            </w:r>
          </w:p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Two-Factor ANOVA Predicting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Social Currency Humor Appreciation from Race and Political Philosophy</w:t>
            </w:r>
          </w:p>
        </w:tc>
      </w:tr>
      <w:tr w:rsidR="00F122A0" w:rsidRPr="0018269D" w:rsidTr="006429E3">
        <w:trPr>
          <w:trHeight w:val="6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8269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CA3E6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8269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Partial eta</w:t>
            </w:r>
            <w:r w:rsidRPr="0018269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134.76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67.38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White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28.52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28.59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 Nonwhite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28.60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23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Political Philosophy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457.49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228.75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28.35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Middle of the road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26.61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6.91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29.84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6.61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530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Race X Political Philosophy</w:t>
            </w: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Interaction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572.01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143.00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White/Conservative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28.88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White/MOTR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6.64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White/Liberal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Black/Conservative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Black/MOTR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7.86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Black/Liberal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32.25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Other/Conservative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31.75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10.90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Other/MOTR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Other/Liberal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8531.98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43.75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122A0" w:rsidRPr="0018269D" w:rsidTr="006429E3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9506.22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F122A0" w:rsidRPr="0018269D" w:rsidRDefault="00F122A0" w:rsidP="006429E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67C9" w:rsidRDefault="00F122A0" w:rsidP="00F122A0">
      <w:pPr>
        <w:spacing w:after="200" w:line="276" w:lineRule="auto"/>
      </w:pPr>
      <w:r w:rsidRPr="0018269D">
        <w:rPr>
          <w:rFonts w:eastAsia="Calibri" w:cs="Times New Roman"/>
          <w:sz w:val="24"/>
          <w:szCs w:val="24"/>
        </w:rPr>
        <w:t xml:space="preserve">NOTE: The grand mean for this analysis was </w:t>
      </w:r>
      <w:r>
        <w:rPr>
          <w:rFonts w:eastAsia="Calibri" w:cs="Times New Roman"/>
          <w:sz w:val="24"/>
          <w:szCs w:val="24"/>
        </w:rPr>
        <w:t>28.54</w:t>
      </w:r>
      <w:r w:rsidRPr="0018269D">
        <w:rPr>
          <w:rFonts w:eastAsia="Calibri" w:cs="Times New Roman"/>
          <w:sz w:val="24"/>
          <w:szCs w:val="24"/>
        </w:rPr>
        <w:t xml:space="preserve">, with </w:t>
      </w:r>
      <w:proofErr w:type="gramStart"/>
      <w:r w:rsidRPr="0018269D">
        <w:rPr>
          <w:rFonts w:eastAsia="Calibri" w:cs="Times New Roman"/>
          <w:sz w:val="24"/>
          <w:szCs w:val="24"/>
        </w:rPr>
        <w:t>a</w:t>
      </w:r>
      <w:proofErr w:type="gramEnd"/>
      <w:r w:rsidRPr="0018269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8269D">
        <w:rPr>
          <w:rFonts w:eastAsia="Calibri" w:cs="Times New Roman"/>
          <w:i/>
          <w:sz w:val="24"/>
          <w:szCs w:val="24"/>
        </w:rPr>
        <w:t>sd</w:t>
      </w:r>
      <w:proofErr w:type="spellEnd"/>
      <w:r w:rsidRPr="0018269D">
        <w:rPr>
          <w:rFonts w:eastAsia="Calibri" w:cs="Times New Roman"/>
          <w:sz w:val="24"/>
          <w:szCs w:val="24"/>
        </w:rPr>
        <w:t xml:space="preserve"> of </w:t>
      </w:r>
      <w:r>
        <w:rPr>
          <w:rFonts w:eastAsia="Calibri" w:cs="Times New Roman"/>
          <w:sz w:val="24"/>
          <w:szCs w:val="24"/>
        </w:rPr>
        <w:t>6.84</w:t>
      </w:r>
      <w:r w:rsidRPr="0018269D">
        <w:rPr>
          <w:rFonts w:eastAsia="Calibri" w:cs="Times New Roman"/>
          <w:sz w:val="24"/>
          <w:szCs w:val="24"/>
        </w:rPr>
        <w:t xml:space="preserve"> and an </w:t>
      </w:r>
      <w:r w:rsidRPr="0018269D">
        <w:rPr>
          <w:rFonts w:eastAsia="Calibri" w:cs="Times New Roman"/>
          <w:i/>
          <w:sz w:val="24"/>
          <w:szCs w:val="24"/>
        </w:rPr>
        <w:t>n</w:t>
      </w:r>
      <w:r w:rsidRPr="0018269D">
        <w:rPr>
          <w:rFonts w:eastAsia="Calibri" w:cs="Times New Roman"/>
          <w:sz w:val="24"/>
          <w:szCs w:val="24"/>
        </w:rPr>
        <w:t xml:space="preserve"> of </w:t>
      </w:r>
      <w:r>
        <w:rPr>
          <w:rFonts w:eastAsia="Calibri" w:cs="Times New Roman"/>
          <w:sz w:val="24"/>
          <w:szCs w:val="24"/>
        </w:rPr>
        <w:t>204</w:t>
      </w:r>
      <w:r w:rsidRPr="0018269D">
        <w:rPr>
          <w:rFonts w:eastAsia="Calibri" w:cs="Times New Roman"/>
          <w:sz w:val="24"/>
          <w:szCs w:val="24"/>
        </w:rPr>
        <w:t>.</w:t>
      </w:r>
      <w:bookmarkStart w:id="0" w:name="_GoBack"/>
      <w:bookmarkEnd w:id="0"/>
    </w:p>
    <w:sectPr w:rsidR="00D6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A0"/>
    <w:rsid w:val="00A27EFB"/>
    <w:rsid w:val="00D667C9"/>
    <w:rsid w:val="00F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CD87F-9D47-4326-BE4F-297983CD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1</cp:revision>
  <dcterms:created xsi:type="dcterms:W3CDTF">2018-04-14T20:45:00Z</dcterms:created>
  <dcterms:modified xsi:type="dcterms:W3CDTF">2018-04-14T20:46:00Z</dcterms:modified>
</cp:coreProperties>
</file>